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CF" w:rsidRDefault="00A452CF">
      <w:pPr>
        <w:rPr>
          <w:noProof/>
          <w:lang w:eastAsia="ru-RU"/>
        </w:rPr>
      </w:pPr>
    </w:p>
    <w:tbl>
      <w:tblPr>
        <w:tblpPr w:leftFromText="180" w:rightFromText="180" w:vertAnchor="text" w:horzAnchor="page" w:tblpX="1162" w:tblpY="-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144"/>
        <w:gridCol w:w="390"/>
        <w:gridCol w:w="1113"/>
      </w:tblGrid>
      <w:tr w:rsidR="00A452CF" w:rsidRPr="00077115" w:rsidTr="008F35A5">
        <w:trPr>
          <w:cantSplit/>
          <w:trHeight w:val="603"/>
        </w:trPr>
        <w:tc>
          <w:tcPr>
            <w:tcW w:w="4038" w:type="dxa"/>
            <w:gridSpan w:val="4"/>
          </w:tcPr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Муниципальное общеобразовательное учреждение основная общеобразовательная школа </w:t>
            </w:r>
            <w:proofErr w:type="spellStart"/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утеевки</w:t>
            </w:r>
            <w:proofErr w:type="spellEnd"/>
            <w:r w:rsidRPr="000771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Белинского района Пензенской области</w:t>
            </w:r>
          </w:p>
        </w:tc>
      </w:tr>
      <w:tr w:rsidR="00A452CF" w:rsidRPr="00077115" w:rsidTr="008F35A5">
        <w:trPr>
          <w:cantSplit/>
          <w:trHeight w:val="113"/>
        </w:trPr>
        <w:tc>
          <w:tcPr>
            <w:tcW w:w="4038" w:type="dxa"/>
            <w:gridSpan w:val="4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77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452CF" w:rsidRPr="000E37AD" w:rsidTr="008F35A5">
        <w:trPr>
          <w:cantSplit/>
          <w:trHeight w:val="626"/>
        </w:trPr>
        <w:tc>
          <w:tcPr>
            <w:tcW w:w="4038" w:type="dxa"/>
            <w:gridSpan w:val="4"/>
          </w:tcPr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442282, с. </w:t>
            </w: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Кутеевка</w:t>
            </w:r>
            <w:proofErr w:type="spellEnd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Белинский район, </w:t>
            </w:r>
          </w:p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Пензенская область, ул. Луговая, 7</w:t>
            </w:r>
          </w:p>
          <w:p w:rsidR="00A452CF" w:rsidRPr="000E37AD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</w:t>
            </w:r>
            <w:proofErr w:type="gramStart"/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</w:t>
            </w:r>
            <w:proofErr w:type="gramEnd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(8-841-53) 3-46-37</w:t>
            </w:r>
          </w:p>
          <w:p w:rsidR="00A452CF" w:rsidRPr="000E37AD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e</w:t>
            </w:r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mail</w:t>
            </w:r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shk</w:t>
            </w:r>
            <w:proofErr w:type="spellEnd"/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kuteevka</w:t>
            </w:r>
            <w:proofErr w:type="spellEnd"/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7711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452CF" w:rsidRPr="000E37AD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37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</w:t>
            </w:r>
          </w:p>
          <w:p w:rsidR="00A452CF" w:rsidRPr="000E37AD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52CF" w:rsidRPr="00077115" w:rsidTr="008F35A5">
        <w:trPr>
          <w:gridAfter w:val="1"/>
          <w:wAfter w:w="1113" w:type="dxa"/>
          <w:cantSplit/>
          <w:trHeight w:val="296"/>
        </w:trPr>
        <w:tc>
          <w:tcPr>
            <w:tcW w:w="391" w:type="dxa"/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52CF" w:rsidRDefault="00A452CF" w:rsidP="00A452CF">
      <w:pPr>
        <w:rPr>
          <w:rFonts w:ascii="Times New Roman" w:hAnsi="Times New Roman"/>
          <w:sz w:val="24"/>
          <w:szCs w:val="24"/>
        </w:rPr>
      </w:pPr>
      <w:r w:rsidRPr="00077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A452CF" w:rsidRDefault="00A452CF" w:rsidP="00A452CF">
      <w:pPr>
        <w:widowControl w:val="0"/>
        <w:suppressAutoHyphens/>
        <w:spacing w:after="0" w:line="240" w:lineRule="auto"/>
        <w:ind w:left="-426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В 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Территориальный  отдел  Управления Федеральной службы по надзору в сфере защиты прав потребителей и благополучия человека по Пензенской области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в Каменском,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ачелмском</w:t>
      </w:r>
      <w:proofErr w:type="spellEnd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, Белинском, </w:t>
      </w:r>
      <w:proofErr w:type="spellStart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Башмаковском</w:t>
      </w:r>
      <w:proofErr w:type="spellEnd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районах</w:t>
      </w:r>
    </w:p>
    <w:p w:rsidR="00A452CF" w:rsidRPr="000E37AD" w:rsidRDefault="00A452CF" w:rsidP="00A452CF">
      <w:pPr>
        <w:widowControl w:val="0"/>
        <w:suppressAutoHyphens/>
        <w:spacing w:after="0" w:line="240" w:lineRule="auto"/>
        <w:ind w:left="-426"/>
        <w:jc w:val="center"/>
        <w:rPr>
          <w:rFonts w:ascii="Times New Roman" w:eastAsia="Courier New" w:hAnsi="Times New Roman"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от директора МОУ ООШ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утеевки</w:t>
      </w:r>
      <w:proofErr w:type="spellEnd"/>
      <w:r>
        <w:rPr>
          <w:rFonts w:ascii="Times New Roman" w:hAnsi="Times New Roman"/>
          <w:sz w:val="24"/>
          <w:szCs w:val="24"/>
        </w:rPr>
        <w:t xml:space="preserve"> Белинского района Пензенской области  </w:t>
      </w:r>
      <w:proofErr w:type="spellStart"/>
      <w:r>
        <w:rPr>
          <w:rFonts w:ascii="Times New Roman" w:hAnsi="Times New Roman"/>
          <w:sz w:val="24"/>
          <w:szCs w:val="24"/>
        </w:rPr>
        <w:t>Караяковой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Лилии </w:t>
      </w:r>
      <w:proofErr w:type="spellStart"/>
      <w:r>
        <w:rPr>
          <w:rFonts w:ascii="Times New Roman" w:hAnsi="Times New Roman"/>
          <w:sz w:val="24"/>
          <w:szCs w:val="24"/>
        </w:rPr>
        <w:t>Каримовны</w:t>
      </w:r>
      <w:proofErr w:type="spellEnd"/>
    </w:p>
    <w:p w:rsidR="00A452CF" w:rsidRDefault="00A452CF" w:rsidP="00A452CF">
      <w:pPr>
        <w:rPr>
          <w:rFonts w:ascii="Times New Roman" w:hAnsi="Times New Roman"/>
          <w:sz w:val="24"/>
          <w:szCs w:val="24"/>
        </w:rPr>
      </w:pPr>
    </w:p>
    <w:p w:rsidR="00A452CF" w:rsidRPr="00077115" w:rsidRDefault="00A452CF" w:rsidP="00A452C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62" w:tblpY="-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144"/>
        <w:gridCol w:w="390"/>
        <w:gridCol w:w="1113"/>
      </w:tblGrid>
      <w:tr w:rsidR="00A452CF" w:rsidRPr="00077115" w:rsidTr="008F35A5">
        <w:trPr>
          <w:cantSplit/>
          <w:trHeight w:val="603"/>
        </w:trPr>
        <w:tc>
          <w:tcPr>
            <w:tcW w:w="4038" w:type="dxa"/>
            <w:gridSpan w:val="4"/>
          </w:tcPr>
          <w:p w:rsidR="00A452CF" w:rsidRPr="00077115" w:rsidRDefault="00A452CF" w:rsidP="008F35A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452CF" w:rsidRPr="00077115" w:rsidTr="00A452CF">
        <w:trPr>
          <w:cantSplit/>
          <w:trHeight w:val="248"/>
        </w:trPr>
        <w:tc>
          <w:tcPr>
            <w:tcW w:w="4038" w:type="dxa"/>
            <w:gridSpan w:val="4"/>
          </w:tcPr>
          <w:p w:rsidR="00A452CF" w:rsidRPr="00077115" w:rsidRDefault="00A452CF" w:rsidP="00A452CF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2CF" w:rsidRPr="00077115" w:rsidTr="008F35A5">
        <w:trPr>
          <w:gridAfter w:val="1"/>
          <w:wAfter w:w="1113" w:type="dxa"/>
          <w:cantSplit/>
          <w:trHeight w:val="296"/>
        </w:trPr>
        <w:tc>
          <w:tcPr>
            <w:tcW w:w="391" w:type="dxa"/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bottom"/>
          </w:tcPr>
          <w:p w:rsidR="00A452CF" w:rsidRPr="00077115" w:rsidRDefault="00A452CF" w:rsidP="008F35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52CF" w:rsidRDefault="00A452CF" w:rsidP="00A452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A452CF" w:rsidRDefault="00E900EA" w:rsidP="00E900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52CF">
        <w:rPr>
          <w:rFonts w:ascii="Times New Roman" w:hAnsi="Times New Roman"/>
          <w:sz w:val="24"/>
          <w:szCs w:val="24"/>
        </w:rPr>
        <w:t>Информация</w:t>
      </w:r>
      <w:bookmarkStart w:id="0" w:name="_GoBack"/>
      <w:bookmarkEnd w:id="0"/>
    </w:p>
    <w:p w:rsidR="00A452CF" w:rsidRDefault="00A452CF" w:rsidP="00A452CF">
      <w:pPr>
        <w:ind w:left="-426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ответ на </w:t>
      </w:r>
      <w:r w:rsidRPr="000E37AD">
        <w:rPr>
          <w:rFonts w:ascii="Times New Roman" w:hAnsi="Times New Roman"/>
          <w:sz w:val="24"/>
          <w:szCs w:val="24"/>
        </w:rPr>
        <w:t xml:space="preserve">предписание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0E37A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0E37AD"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>№</w:t>
      </w:r>
      <w:r>
        <w:rPr>
          <w:rFonts w:ascii="Times New Roman" w:eastAsia="Lucida Sans Unicode" w:hAnsi="Times New Roman"/>
          <w:bCs/>
          <w:kern w:val="2"/>
          <w:sz w:val="24"/>
          <w:szCs w:val="24"/>
          <w:u w:val="single"/>
          <w:lang w:eastAsia="ru-RU"/>
        </w:rPr>
        <w:t xml:space="preserve"> 343 </w:t>
      </w:r>
      <w:r w:rsidRPr="000E37AD"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 xml:space="preserve">от  </w:t>
      </w:r>
      <w:r>
        <w:rPr>
          <w:rFonts w:ascii="Times New Roman" w:eastAsia="Lucida Sans Unicode" w:hAnsi="Times New Roman"/>
          <w:bCs/>
          <w:kern w:val="2"/>
          <w:sz w:val="24"/>
          <w:szCs w:val="24"/>
          <w:u w:val="single"/>
          <w:lang w:eastAsia="ru-RU"/>
        </w:rPr>
        <w:t>« 12»  10.</w:t>
      </w:r>
      <w:r w:rsidRPr="000E37AD">
        <w:rPr>
          <w:rFonts w:ascii="Times New Roman" w:eastAsia="Lucida Sans Unicode" w:hAnsi="Times New Roman"/>
          <w:bCs/>
          <w:kern w:val="2"/>
          <w:sz w:val="24"/>
          <w:szCs w:val="24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E37AD">
          <w:rPr>
            <w:rFonts w:ascii="Times New Roman" w:eastAsia="Lucida Sans Unicode" w:hAnsi="Times New Roman"/>
            <w:bCs/>
            <w:kern w:val="2"/>
            <w:sz w:val="24"/>
            <w:szCs w:val="24"/>
            <w:u w:val="single"/>
            <w:lang w:eastAsia="ru-RU"/>
          </w:rPr>
          <w:t>2021 г</w:t>
        </w:r>
      </w:smartTag>
      <w:r w:rsidRPr="000E37AD"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>.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Территориального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отдел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Управления Федеральной службы по надзору в сфере защиты прав потребителей и благополучия человека по П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ензенской области в Каменском,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</w:t>
      </w:r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ачелмском</w:t>
      </w:r>
      <w:proofErr w:type="spellEnd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, Белинском, </w:t>
      </w:r>
      <w:proofErr w:type="spellStart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Башмаковском</w:t>
      </w:r>
      <w:proofErr w:type="spellEnd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районах сообщаем</w:t>
      </w:r>
      <w:proofErr w:type="gramStart"/>
      <w:r w:rsidRPr="000E37A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:</w:t>
      </w:r>
      <w:proofErr w:type="gramEnd"/>
    </w:p>
    <w:p w:rsidR="00A452CF" w:rsidRPr="000E37AD" w:rsidRDefault="00A452CF" w:rsidP="00A452CF">
      <w:pPr>
        <w:ind w:left="-426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DE48AD"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>приняты меры по устранению нарушений по требованию п.2.4.4</w:t>
      </w:r>
      <w:r w:rsidR="00DE48AD">
        <w:rPr>
          <w:rFonts w:ascii="Times New Roman" w:hAnsi="Times New Roman"/>
          <w:sz w:val="24"/>
          <w:szCs w:val="24"/>
        </w:rPr>
        <w:t>СП2.4.3648-20 «Санитарно-эпидемиологические требования к организациям воспитания и обучения</w:t>
      </w:r>
      <w:proofErr w:type="gramStart"/>
      <w:r w:rsidR="00DE48A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E48AD">
        <w:rPr>
          <w:rFonts w:ascii="Times New Roman" w:hAnsi="Times New Roman"/>
          <w:sz w:val="24"/>
          <w:szCs w:val="24"/>
        </w:rPr>
        <w:t>отдыха и оздоровления детей и молодежи», для чего в кабинетах русского языка, математики, родного языка, кабинете начальных классов оборудованы над учебными досками источники искусственного освещения.</w:t>
      </w:r>
    </w:p>
    <w:p w:rsidR="00A452CF" w:rsidRDefault="00A452CF">
      <w:pPr>
        <w:rPr>
          <w:noProof/>
          <w:lang w:eastAsia="ru-RU"/>
        </w:rPr>
      </w:pPr>
    </w:p>
    <w:p w:rsidR="00A452CF" w:rsidRDefault="00E900E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82149E" wp14:editId="5E5DAE17">
            <wp:extent cx="2438399" cy="2552700"/>
            <wp:effectExtent l="0" t="0" r="635" b="0"/>
            <wp:docPr id="4" name="Рисунок 4" descr="C:\Users\школа\Desktop\Screenshot_20211016-04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reenshot_20211016-043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60" r="15232" b="28945"/>
                    <a:stretch/>
                  </pic:blipFill>
                  <pic:spPr bwMode="auto">
                    <a:xfrm>
                      <a:off x="0" y="0"/>
                      <a:ext cx="2439312" cy="25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62557A4" wp14:editId="019FE91A">
            <wp:extent cx="2295525" cy="2476500"/>
            <wp:effectExtent l="0" t="0" r="9525" b="0"/>
            <wp:docPr id="5" name="Рисунок 5" descr="C:\Users\школа\Desktop\Screenshot_20211016-04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reenshot_20211016-043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5" r="12364" b="25691"/>
                    <a:stretch/>
                  </pic:blipFill>
                  <pic:spPr bwMode="auto">
                    <a:xfrm>
                      <a:off x="0" y="0"/>
                      <a:ext cx="2295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2CF" w:rsidRDefault="00A452CF">
      <w:pPr>
        <w:rPr>
          <w:noProof/>
          <w:lang w:eastAsia="ru-RU"/>
        </w:rPr>
      </w:pPr>
    </w:p>
    <w:p w:rsidR="00A452CF" w:rsidRPr="00E900EA" w:rsidRDefault="00E900E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E900EA">
        <w:rPr>
          <w:rFonts w:ascii="Times New Roman" w:hAnsi="Times New Roman"/>
          <w:noProof/>
          <w:sz w:val="24"/>
          <w:szCs w:val="24"/>
          <w:lang w:eastAsia="ru-RU"/>
        </w:rPr>
        <w:t>Директор школы :Л.К.Караякова</w:t>
      </w:r>
    </w:p>
    <w:p w:rsidR="00A452CF" w:rsidRDefault="00A452CF">
      <w:pPr>
        <w:rPr>
          <w:noProof/>
          <w:lang w:eastAsia="ru-RU"/>
        </w:rPr>
      </w:pPr>
    </w:p>
    <w:p w:rsidR="00A452CF" w:rsidRDefault="00A452CF">
      <w:pPr>
        <w:rPr>
          <w:noProof/>
          <w:lang w:eastAsia="ru-RU"/>
        </w:rPr>
      </w:pPr>
    </w:p>
    <w:p w:rsidR="00A452CF" w:rsidRDefault="00A452CF">
      <w:pPr>
        <w:rPr>
          <w:noProof/>
          <w:lang w:eastAsia="ru-RU"/>
        </w:rPr>
      </w:pPr>
    </w:p>
    <w:p w:rsidR="007D6090" w:rsidRDefault="007D6090"/>
    <w:sectPr w:rsidR="007D6090" w:rsidSect="00E90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71" w:rsidRDefault="009B3C71" w:rsidP="00A452CF">
      <w:pPr>
        <w:spacing w:after="0" w:line="240" w:lineRule="auto"/>
      </w:pPr>
      <w:r>
        <w:separator/>
      </w:r>
    </w:p>
  </w:endnote>
  <w:endnote w:type="continuationSeparator" w:id="0">
    <w:p w:rsidR="009B3C71" w:rsidRDefault="009B3C71" w:rsidP="00A4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71" w:rsidRDefault="009B3C71" w:rsidP="00A452CF">
      <w:pPr>
        <w:spacing w:after="0" w:line="240" w:lineRule="auto"/>
      </w:pPr>
      <w:r>
        <w:separator/>
      </w:r>
    </w:p>
  </w:footnote>
  <w:footnote w:type="continuationSeparator" w:id="0">
    <w:p w:rsidR="009B3C71" w:rsidRDefault="009B3C71" w:rsidP="00A45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CF"/>
    <w:rsid w:val="007D6090"/>
    <w:rsid w:val="009B3C71"/>
    <w:rsid w:val="00A452CF"/>
    <w:rsid w:val="00DE48AD"/>
    <w:rsid w:val="00E3774C"/>
    <w:rsid w:val="00E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A452CF"/>
  </w:style>
  <w:style w:type="paragraph" w:styleId="a7">
    <w:name w:val="footer"/>
    <w:basedOn w:val="a"/>
    <w:link w:val="a8"/>
    <w:uiPriority w:val="99"/>
    <w:unhideWhenUsed/>
    <w:rsid w:val="00A452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A4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A452CF"/>
  </w:style>
  <w:style w:type="paragraph" w:styleId="a7">
    <w:name w:val="footer"/>
    <w:basedOn w:val="a"/>
    <w:link w:val="a8"/>
    <w:uiPriority w:val="99"/>
    <w:unhideWhenUsed/>
    <w:rsid w:val="00A452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A4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B8BE-7566-43E1-9535-4B0EE540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2022-01-18T08:28:00Z</dcterms:created>
  <dcterms:modified xsi:type="dcterms:W3CDTF">2022-01-18T09:24:00Z</dcterms:modified>
</cp:coreProperties>
</file>