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62" w:tblpY="-17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44"/>
        <w:gridCol w:w="390"/>
        <w:gridCol w:w="1113"/>
      </w:tblGrid>
      <w:tr w:rsidR="00A411E8" w:rsidTr="00A411E8">
        <w:trPr>
          <w:cantSplit/>
          <w:trHeight w:val="603"/>
        </w:trPr>
        <w:tc>
          <w:tcPr>
            <w:tcW w:w="4038" w:type="dxa"/>
            <w:gridSpan w:val="4"/>
          </w:tcPr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утеевки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Белинского района Пензенской области</w:t>
            </w:r>
          </w:p>
        </w:tc>
      </w:tr>
      <w:tr w:rsidR="00A411E8" w:rsidTr="00A411E8">
        <w:trPr>
          <w:cantSplit/>
          <w:trHeight w:val="113"/>
        </w:trPr>
        <w:tc>
          <w:tcPr>
            <w:tcW w:w="4038" w:type="dxa"/>
            <w:gridSpan w:val="4"/>
            <w:hideMark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411E8" w:rsidTr="00A411E8">
        <w:trPr>
          <w:cantSplit/>
          <w:trHeight w:val="626"/>
        </w:trPr>
        <w:tc>
          <w:tcPr>
            <w:tcW w:w="4038" w:type="dxa"/>
            <w:gridSpan w:val="4"/>
          </w:tcPr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442282,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Кутеевка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Белинский район, </w:t>
            </w: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Пензенская область, ул. Луговая, 7</w:t>
            </w: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(8-841-53) 3-46-37</w:t>
            </w: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shk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kuteevka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11E8" w:rsidTr="00A411E8">
        <w:trPr>
          <w:gridAfter w:val="1"/>
          <w:wAfter w:w="1113" w:type="dxa"/>
          <w:cantSplit/>
          <w:trHeight w:val="296"/>
        </w:trPr>
        <w:tc>
          <w:tcPr>
            <w:tcW w:w="391" w:type="dxa"/>
            <w:vAlign w:val="bottom"/>
            <w:hideMark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44" w:type="dxa"/>
            <w:vAlign w:val="bottom"/>
            <w:hideMark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" w:type="dxa"/>
            <w:vAlign w:val="bottom"/>
            <w:hideMark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A411E8" w:rsidRDefault="00A411E8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411E8" w:rsidRDefault="00A411E8" w:rsidP="00A411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</w:p>
    <w:p w:rsidR="00A411E8" w:rsidRDefault="00A411E8" w:rsidP="00A411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Белинского района Пензенской области</w:t>
      </w:r>
    </w:p>
    <w:p w:rsidR="00CA02E0" w:rsidRDefault="00CA02E0" w:rsidP="00A411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директора МОУ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утеевки</w:t>
      </w:r>
      <w:proofErr w:type="spellEnd"/>
      <w:r>
        <w:rPr>
          <w:rFonts w:ascii="Times New Roman" w:hAnsi="Times New Roman"/>
          <w:sz w:val="24"/>
          <w:szCs w:val="24"/>
        </w:rPr>
        <w:t xml:space="preserve"> Белинского </w:t>
      </w:r>
    </w:p>
    <w:p w:rsidR="00CA02E0" w:rsidRDefault="00CA02E0" w:rsidP="00A411E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района Пензенской области</w:t>
      </w:r>
    </w:p>
    <w:tbl>
      <w:tblPr>
        <w:tblpPr w:leftFromText="180" w:rightFromText="180" w:bottomFromText="200" w:vertAnchor="text" w:horzAnchor="page" w:tblpX="1162" w:tblpY="-17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44"/>
        <w:gridCol w:w="390"/>
        <w:gridCol w:w="1113"/>
      </w:tblGrid>
      <w:tr w:rsidR="00A411E8" w:rsidTr="00A411E8">
        <w:trPr>
          <w:cantSplit/>
          <w:trHeight w:val="603"/>
        </w:trPr>
        <w:tc>
          <w:tcPr>
            <w:tcW w:w="4038" w:type="dxa"/>
            <w:gridSpan w:val="4"/>
          </w:tcPr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411E8" w:rsidTr="00A411E8">
        <w:trPr>
          <w:cantSplit/>
          <w:trHeight w:val="603"/>
        </w:trPr>
        <w:tc>
          <w:tcPr>
            <w:tcW w:w="4038" w:type="dxa"/>
            <w:gridSpan w:val="4"/>
          </w:tcPr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1E8" w:rsidTr="00A411E8">
        <w:trPr>
          <w:cantSplit/>
          <w:trHeight w:val="113"/>
        </w:trPr>
        <w:tc>
          <w:tcPr>
            <w:tcW w:w="4038" w:type="dxa"/>
            <w:gridSpan w:val="4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11E8" w:rsidTr="00A411E8">
        <w:trPr>
          <w:cantSplit/>
          <w:trHeight w:val="626"/>
        </w:trPr>
        <w:tc>
          <w:tcPr>
            <w:tcW w:w="4038" w:type="dxa"/>
            <w:gridSpan w:val="4"/>
          </w:tcPr>
          <w:p w:rsidR="00A411E8" w:rsidRDefault="00A411E8" w:rsidP="00073B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11E8" w:rsidTr="00A411E8">
        <w:trPr>
          <w:gridAfter w:val="1"/>
          <w:wAfter w:w="1113" w:type="dxa"/>
          <w:cantSplit/>
          <w:trHeight w:val="296"/>
        </w:trPr>
        <w:tc>
          <w:tcPr>
            <w:tcW w:w="391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11E8" w:rsidTr="00A411E8">
        <w:trPr>
          <w:gridAfter w:val="1"/>
          <w:wAfter w:w="1113" w:type="dxa"/>
          <w:cantSplit/>
          <w:trHeight w:val="296"/>
        </w:trPr>
        <w:tc>
          <w:tcPr>
            <w:tcW w:w="391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bottom"/>
          </w:tcPr>
          <w:p w:rsidR="00A411E8" w:rsidRDefault="00A411E8" w:rsidP="00073B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1E8" w:rsidRDefault="00A411E8" w:rsidP="00A411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</w:p>
    <w:p w:rsidR="00A411E8" w:rsidRDefault="00A411E8" w:rsidP="00A411E8">
      <w:pPr>
        <w:rPr>
          <w:rFonts w:ascii="Times New Roman" w:hAnsi="Times New Roman"/>
          <w:sz w:val="24"/>
          <w:szCs w:val="24"/>
        </w:rPr>
      </w:pPr>
    </w:p>
    <w:p w:rsidR="00A411E8" w:rsidRDefault="00A411E8" w:rsidP="00A41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A411E8" w:rsidRDefault="00A411E8" w:rsidP="00A411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A02E0" w:rsidRDefault="00A411E8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ответ на </w:t>
      </w:r>
      <w:r>
        <w:rPr>
          <w:rFonts w:ascii="Times New Roman" w:hAnsi="Times New Roman"/>
          <w:sz w:val="24"/>
          <w:szCs w:val="24"/>
        </w:rPr>
        <w:t xml:space="preserve"> предписание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№</w:t>
      </w:r>
      <w:r w:rsidRPr="00CA02E0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31  </w:t>
      </w:r>
      <w:r w:rsidRPr="00CA02E0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от  </w:t>
      </w:r>
      <w:r w:rsidRPr="00CA02E0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« 08 »  ноября </w:t>
      </w:r>
      <w:smartTag w:uri="urn:schemas-microsoft-com:office:smarttags" w:element="metricconverter">
        <w:smartTagPr>
          <w:attr w:name="ProductID" w:val="2021 г"/>
        </w:smartTagPr>
        <w:r w:rsidRPr="00CA02E0">
          <w:rPr>
            <w:rFonts w:ascii="Times New Roman" w:eastAsia="Lucida Sans Unicode" w:hAnsi="Times New Roman"/>
            <w:bCs/>
            <w:kern w:val="2"/>
            <w:sz w:val="24"/>
            <w:szCs w:val="24"/>
            <w:lang w:eastAsia="ru-RU"/>
          </w:rPr>
          <w:t>2021 г</w:t>
        </w:r>
      </w:smartTag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>
        <w:rPr>
          <w:rFonts w:ascii="Times New Roman" w:hAnsi="Times New Roman"/>
          <w:sz w:val="24"/>
          <w:szCs w:val="24"/>
        </w:rPr>
        <w:t>Белинского района Пензенской области</w:t>
      </w:r>
      <w:r w:rsidR="00CA02E0">
        <w:rPr>
          <w:rFonts w:ascii="Times New Roman" w:hAnsi="Times New Roman"/>
          <w:sz w:val="24"/>
          <w:szCs w:val="24"/>
        </w:rPr>
        <w:t xml:space="preserve"> администрация школы сообщает,</w:t>
      </w:r>
      <w:r>
        <w:rPr>
          <w:rFonts w:ascii="Times New Roman" w:hAnsi="Times New Roman"/>
          <w:sz w:val="24"/>
          <w:szCs w:val="24"/>
        </w:rPr>
        <w:t xml:space="preserve"> что  приняты меры по устранению нарушений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выявленных   в результате проверки ,а именно : </w:t>
      </w:r>
    </w:p>
    <w:p w:rsidR="00A411E8" w:rsidRDefault="00CA02E0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01.12</w:t>
      </w:r>
      <w:r w:rsidR="00A411E8">
        <w:rPr>
          <w:rFonts w:ascii="Times New Roman" w:hAnsi="Times New Roman"/>
          <w:sz w:val="24"/>
          <w:szCs w:val="24"/>
        </w:rPr>
        <w:t>.2021 года в  ежеднев</w:t>
      </w:r>
      <w:r>
        <w:rPr>
          <w:rFonts w:ascii="Times New Roman" w:hAnsi="Times New Roman"/>
          <w:sz w:val="24"/>
          <w:szCs w:val="24"/>
        </w:rPr>
        <w:t>ном</w:t>
      </w:r>
      <w:r w:rsidR="00A411E8">
        <w:rPr>
          <w:rFonts w:ascii="Times New Roman" w:hAnsi="Times New Roman"/>
          <w:sz w:val="24"/>
          <w:szCs w:val="24"/>
        </w:rPr>
        <w:t xml:space="preserve"> меню</w:t>
      </w:r>
      <w:r>
        <w:rPr>
          <w:rFonts w:ascii="Times New Roman" w:hAnsi="Times New Roman"/>
          <w:sz w:val="24"/>
          <w:szCs w:val="24"/>
        </w:rPr>
        <w:t xml:space="preserve"> при организации горячего питания в школе </w:t>
      </w:r>
      <w:r w:rsidR="00A411E8">
        <w:rPr>
          <w:rFonts w:ascii="Times New Roman" w:hAnsi="Times New Roman"/>
          <w:sz w:val="24"/>
          <w:szCs w:val="24"/>
        </w:rPr>
        <w:t xml:space="preserve"> указывается стоимость</w:t>
      </w:r>
      <w:r>
        <w:rPr>
          <w:rFonts w:ascii="Times New Roman" w:hAnsi="Times New Roman"/>
          <w:sz w:val="24"/>
          <w:szCs w:val="24"/>
        </w:rPr>
        <w:t xml:space="preserve"> каждого </w:t>
      </w:r>
      <w:r w:rsidR="00A411E8">
        <w:rPr>
          <w:rFonts w:ascii="Times New Roman" w:hAnsi="Times New Roman"/>
          <w:sz w:val="24"/>
          <w:szCs w:val="24"/>
        </w:rPr>
        <w:t xml:space="preserve"> блюда.</w:t>
      </w:r>
    </w:p>
    <w:p w:rsidR="00CA02E0" w:rsidRDefault="00CA02E0" w:rsidP="00A41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2.Утюшевой Л.А., ответственной за питание в МОУ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утеевки</w:t>
      </w:r>
      <w:proofErr w:type="spellEnd"/>
      <w:r>
        <w:rPr>
          <w:rFonts w:ascii="Times New Roman" w:hAnsi="Times New Roman"/>
          <w:sz w:val="24"/>
          <w:szCs w:val="24"/>
        </w:rPr>
        <w:t xml:space="preserve"> Белинского района Пензенской области, объявлен выговор за ненадлежащее исполнение своих обязанностей.    </w:t>
      </w:r>
    </w:p>
    <w:p w:rsidR="00A411E8" w:rsidRDefault="00A411E8" w:rsidP="00A411E8">
      <w:pPr>
        <w:ind w:left="-426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A411E8" w:rsidRDefault="00A411E8" w:rsidP="00A411E8">
      <w:pPr>
        <w:ind w:left="-426"/>
        <w:jc w:val="center"/>
        <w:rPr>
          <w:rFonts w:ascii="Times New Roman" w:eastAsia="Courier New" w:hAnsi="Times New Roman"/>
          <w:kern w:val="2"/>
          <w:sz w:val="24"/>
          <w:szCs w:val="24"/>
          <w:lang w:eastAsia="ru-RU"/>
        </w:rPr>
      </w:pPr>
    </w:p>
    <w:p w:rsidR="00A411E8" w:rsidRDefault="00A411E8" w:rsidP="00A411E8">
      <w:pPr>
        <w:rPr>
          <w:rFonts w:ascii="Times New Roman" w:eastAsia="Lucida Sans Unicode" w:hAnsi="Times New Roman"/>
          <w:bCs/>
          <w:kern w:val="2"/>
          <w:sz w:val="24"/>
          <w:szCs w:val="24"/>
          <w:u w:val="single"/>
          <w:lang w:eastAsia="ru-RU"/>
        </w:rPr>
      </w:pPr>
    </w:p>
    <w:p w:rsidR="00A411E8" w:rsidRDefault="00A411E8" w:rsidP="00A411E8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Lucida Sans Unicode" w:hAnsi="Times New Roman"/>
          <w:b/>
          <w:bCs/>
          <w:kern w:val="2"/>
          <w:sz w:val="26"/>
          <w:szCs w:val="26"/>
          <w:u w:val="single"/>
          <w:lang w:eastAsia="ru-RU"/>
        </w:rPr>
      </w:pPr>
    </w:p>
    <w:p w:rsidR="00A411E8" w:rsidRDefault="00A411E8" w:rsidP="00CA02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Л.К.Караякова</w:t>
      </w:r>
      <w:proofErr w:type="spellEnd"/>
    </w:p>
    <w:p w:rsidR="00A411E8" w:rsidRDefault="00A411E8" w:rsidP="00A411E8">
      <w:pPr>
        <w:jc w:val="center"/>
        <w:rPr>
          <w:rFonts w:ascii="Times New Roman" w:hAnsi="Times New Roman"/>
          <w:sz w:val="24"/>
          <w:szCs w:val="24"/>
        </w:rPr>
      </w:pPr>
    </w:p>
    <w:p w:rsidR="00A411E8" w:rsidRDefault="00A411E8" w:rsidP="00A411E8">
      <w:pPr>
        <w:jc w:val="center"/>
        <w:rPr>
          <w:rFonts w:ascii="Times New Roman" w:hAnsi="Times New Roman"/>
          <w:sz w:val="24"/>
          <w:szCs w:val="24"/>
        </w:rPr>
      </w:pPr>
    </w:p>
    <w:p w:rsidR="00287871" w:rsidRDefault="00287871"/>
    <w:sectPr w:rsidR="002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E8"/>
    <w:rsid w:val="00287871"/>
    <w:rsid w:val="006262DB"/>
    <w:rsid w:val="00A411E8"/>
    <w:rsid w:val="00C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2022-01-04T08:10:00Z</dcterms:created>
  <dcterms:modified xsi:type="dcterms:W3CDTF">2022-01-04T08:31:00Z</dcterms:modified>
</cp:coreProperties>
</file>